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DC06" w14:textId="33364885" w:rsidR="008D5638" w:rsidRP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</w:pPr>
      <w:bookmarkStart w:id="0" w:name="_GoBack"/>
      <w:bookmarkEnd w:id="0"/>
      <w:proofErr w:type="spellStart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>Merimen</w:t>
      </w:r>
      <w:proofErr w:type="spellEnd"/>
      <w:r w:rsidRPr="008D5638">
        <w:rPr>
          <w:rFonts w:ascii="Verdana" w:eastAsia="Times New Roman" w:hAnsi="Verdana" w:cs="Times New Roman"/>
          <w:b/>
          <w:bCs/>
          <w:color w:val="000000"/>
          <w:kern w:val="0"/>
          <w:u w:val="single"/>
          <w:lang w:eastAsia="en-MY"/>
          <w14:ligatures w14:val="none"/>
        </w:rPr>
        <w:t xml:space="preserve"> Memo</w:t>
      </w:r>
    </w:p>
    <w:p w14:paraId="35EF7FBA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524382F" w14:textId="77777777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491B6B46" w14:textId="142185BB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Addressed to  </w:t>
      </w:r>
      <w:proofErr w:type="gramStart"/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 :</w:t>
      </w:r>
      <w:proofErr w:type="gramEnd"/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All Insurance Companies &amp; Adjusters                                    </w:t>
      </w:r>
    </w:p>
    <w:p w14:paraId="3BEF4568" w14:textId="682FFB4A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Subject          </w:t>
      </w:r>
      <w:proofErr w:type="gramStart"/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 :</w:t>
      </w:r>
      <w:proofErr w:type="gramEnd"/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</w:t>
      </w:r>
      <w:proofErr w:type="spellStart"/>
      <w:r w:rsidR="00D31978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Jaecoo</w:t>
      </w:r>
      <w:proofErr w:type="spellEnd"/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Authorized Body and Paint</w:t>
      </w:r>
      <w:r w:rsidR="00D31978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</w:t>
      </w: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Dealers</w:t>
      </w:r>
    </w:p>
    <w:p w14:paraId="65466C9D" w14:textId="77777777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</w:p>
    <w:p w14:paraId="6B7F5091" w14:textId="5800B094" w:rsidR="008D5638" w:rsidRPr="00F32C01" w:rsidRDefault="00D3197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proofErr w:type="spellStart"/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Jaecoo</w:t>
      </w:r>
      <w:proofErr w:type="spellEnd"/>
      <w:r w:rsidR="008D5638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 Malaysia is pleased to announce the </w:t>
      </w:r>
      <w:r w:rsidR="00E978AA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Body &amp; Paint </w:t>
      </w:r>
      <w:r w:rsidR="00477912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 xml:space="preserve">dealers </w:t>
      </w:r>
      <w:r w:rsidR="00C7106A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in its network</w:t>
      </w:r>
    </w:p>
    <w:p w14:paraId="0E42AA10" w14:textId="77777777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</w:p>
    <w:p w14:paraId="2E82E422" w14:textId="7DED1486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*Please be informed that spare parts are listed as Nett (no discount) across all of our appointed Body &amp; Paint outlet nationwide.</w:t>
      </w:r>
    </w:p>
    <w:p w14:paraId="6E76A84B" w14:textId="77777777" w:rsidR="008D5638" w:rsidRPr="00F32C01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</w:p>
    <w:p w14:paraId="59232B13" w14:textId="29A1BB2E" w:rsidR="008D5638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F32C01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MY"/>
          <w14:ligatures w14:val="none"/>
        </w:rPr>
        <w:t> </w:t>
      </w:r>
      <w:r w:rsidR="00E978AA" w:rsidRPr="00F32C0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Details of Body &amp; Paint Dealerships are as follows:</w:t>
      </w:r>
    </w:p>
    <w:p w14:paraId="04E5BDB0" w14:textId="77777777" w:rsidR="003449A8" w:rsidRDefault="003449A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</w:p>
    <w:p w14:paraId="1F01464B" w14:textId="6853170F" w:rsidR="003449A8" w:rsidRDefault="003449A8" w:rsidP="003449A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</w:pPr>
      <w:r w:rsidRPr="003449A8"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Exclusive B&amp;P Dealer</w:t>
      </w:r>
      <w:r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s</w:t>
      </w:r>
    </w:p>
    <w:p w14:paraId="403E7505" w14:textId="77777777" w:rsidR="00D41A76" w:rsidRDefault="00D41A76" w:rsidP="003449A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</w:pPr>
    </w:p>
    <w:tbl>
      <w:tblPr>
        <w:tblStyle w:val="GridTable4-Accent1"/>
        <w:tblpPr w:leftFromText="45" w:rightFromText="45" w:vertAnchor="text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635"/>
        <w:gridCol w:w="1512"/>
        <w:gridCol w:w="1701"/>
        <w:gridCol w:w="3118"/>
        <w:gridCol w:w="1814"/>
      </w:tblGrid>
      <w:tr w:rsidR="008C4AB6" w:rsidRPr="008C4AB6" w14:paraId="4CA81EB0" w14:textId="77777777" w:rsidTr="00B64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31579693" w14:textId="77777777" w:rsidR="00D41A76" w:rsidRPr="008C4AB6" w:rsidRDefault="00D41A76" w:rsidP="00271748">
            <w:pPr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8386623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6B3134B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4EF8287E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  <w:hideMark/>
          </w:tcPr>
          <w:p w14:paraId="21365A8B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Dealership</w:t>
            </w:r>
          </w:p>
        </w:tc>
        <w:tc>
          <w:tcPr>
            <w:tcW w:w="18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1F0C7" w:themeFill="accent3" w:themeFillTint="33"/>
            <w:vAlign w:val="center"/>
          </w:tcPr>
          <w:p w14:paraId="3D3C4822" w14:textId="77777777" w:rsidR="00D41A76" w:rsidRPr="008C4AB6" w:rsidRDefault="00D41A76" w:rsidP="0027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>Labor</w:t>
            </w:r>
            <w:proofErr w:type="spellEnd"/>
            <w:r w:rsidRPr="008C4AB6">
              <w:rPr>
                <w:rFonts w:asciiTheme="majorHAnsi" w:eastAsia="Times New Roman" w:hAnsiTheme="majorHAnsi" w:cs="Times New Roman"/>
                <w:color w:val="000000" w:themeColor="text1"/>
                <w:kern w:val="0"/>
                <w:sz w:val="18"/>
                <w:szCs w:val="18"/>
                <w:lang w:eastAsia="en-MY"/>
                <w14:ligatures w14:val="none"/>
              </w:rPr>
              <w:t xml:space="preserve"> Rate/Hour</w:t>
            </w:r>
          </w:p>
        </w:tc>
      </w:tr>
      <w:tr w:rsidR="00D41A76" w:rsidRPr="008D5638" w14:paraId="0023E68F" w14:textId="77777777" w:rsidTr="00B64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vAlign w:val="center"/>
          </w:tcPr>
          <w:p w14:paraId="39AE50FB" w14:textId="151C5BCC" w:rsidR="00D41A76" w:rsidRPr="005D4316" w:rsidRDefault="008C4AB6" w:rsidP="00271748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D4316"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6F658D04" w14:textId="77777777" w:rsidR="00D41A76" w:rsidRPr="008D5638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DFB882" w14:textId="77777777" w:rsidR="00D41A76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615FE" w14:textId="77777777" w:rsidR="00D41A76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Semenyih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6E765EAD" w14:textId="77777777" w:rsidR="00D41A76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Apple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Autotech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4E1B15E6" w14:textId="3417781D" w:rsidR="00D41A76" w:rsidRPr="00546D23" w:rsidRDefault="00D41A76" w:rsidP="0027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</w:t>
            </w:r>
            <w:r w:rsidR="008C4AB6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70</w:t>
            </w:r>
          </w:p>
        </w:tc>
      </w:tr>
      <w:tr w:rsidR="00D41A76" w:rsidRPr="008D5638" w14:paraId="7FC5DF0E" w14:textId="77777777" w:rsidTr="00B6420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shd w:val="clear" w:color="auto" w:fill="auto"/>
            <w:vAlign w:val="center"/>
          </w:tcPr>
          <w:p w14:paraId="7C50B2CB" w14:textId="5171434A" w:rsidR="00D41A76" w:rsidRPr="005D4316" w:rsidRDefault="008C4AB6" w:rsidP="00271748">
            <w:pPr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5D4316">
              <w:rPr>
                <w:rFonts w:asciiTheme="majorHAnsi" w:eastAsia="Times New Roman" w:hAnsiTheme="majorHAnsi" w:cs="Times New Roman"/>
                <w:b w:val="0"/>
                <w:bCs w:val="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14:paraId="3EE81474" w14:textId="77777777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656DFF" w14:textId="77777777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39B0E6" w14:textId="77777777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Puchong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3E441230" w14:textId="57597C43" w:rsidR="00D41A76" w:rsidRDefault="008C4AB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Luxury Legend </w:t>
            </w:r>
            <w:proofErr w:type="spellStart"/>
            <w:r w:rsidR="00D41A7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="00D41A7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="00D41A76">
              <w:rPr>
                <w:rFonts w:asciiTheme="majorHAnsi" w:eastAsia="Times New Roman" w:hAnsiTheme="majorHAnsi" w:cs="Times New Roman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547AA2D6" w14:textId="704D82D8" w:rsidR="00D41A76" w:rsidRDefault="00D41A76" w:rsidP="0027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RM1</w:t>
            </w:r>
            <w:r w:rsidR="008C4AB6">
              <w:rPr>
                <w:rFonts w:asciiTheme="majorHAnsi" w:eastAsia="Times New Roman" w:hAnsiTheme="majorHAnsi" w:cs="Times New Roman"/>
                <w:color w:val="FF0000"/>
                <w:kern w:val="0"/>
                <w:sz w:val="18"/>
                <w:szCs w:val="18"/>
                <w:lang w:eastAsia="en-MY"/>
                <w14:ligatures w14:val="none"/>
              </w:rPr>
              <w:t>70</w:t>
            </w:r>
          </w:p>
        </w:tc>
      </w:tr>
    </w:tbl>
    <w:p w14:paraId="1C26E340" w14:textId="462B18D3" w:rsidR="003449A8" w:rsidRPr="00F32C01" w:rsidRDefault="003449A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</w:p>
    <w:p w14:paraId="26E62E96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609B6310" w14:textId="4385351B" w:rsidR="003449A8" w:rsidRPr="003449A8" w:rsidRDefault="003449A8" w:rsidP="003449A8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</w:pPr>
      <w:r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Standard</w:t>
      </w:r>
      <w:r w:rsidRPr="003449A8"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 xml:space="preserve"> B&amp;P Dealer</w:t>
      </w:r>
      <w:r>
        <w:rPr>
          <w:rFonts w:ascii="Verdana" w:eastAsia="Times New Roman" w:hAnsi="Verdana" w:cs="Calibri"/>
          <w:b/>
          <w:bCs/>
          <w:color w:val="000000"/>
          <w:kern w:val="0"/>
          <w:sz w:val="18"/>
          <w:szCs w:val="18"/>
          <w:lang w:eastAsia="en-MY"/>
          <w14:ligatures w14:val="none"/>
        </w:rPr>
        <w:t>s</w:t>
      </w:r>
    </w:p>
    <w:p w14:paraId="7D5D1DFF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732"/>
        <w:gridCol w:w="3087"/>
        <w:gridCol w:w="1814"/>
      </w:tblGrid>
      <w:tr w:rsidR="008D6D89" w:rsidRPr="00D41A76" w14:paraId="0287184F" w14:textId="10ADB30A" w:rsidTr="008C4AB6">
        <w:trPr>
          <w:trHeight w:val="300"/>
        </w:trPr>
        <w:tc>
          <w:tcPr>
            <w:tcW w:w="704" w:type="dxa"/>
            <w:shd w:val="clear" w:color="auto" w:fill="C1F0C7" w:themeFill="accent3" w:themeFillTint="33"/>
            <w:vAlign w:val="center"/>
          </w:tcPr>
          <w:p w14:paraId="1DDABACD" w14:textId="57A0390E" w:rsidR="008D6D89" w:rsidRPr="00D41A76" w:rsidRDefault="00D1743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40B114A4" w14:textId="27DD7D6C" w:rsidR="008D6D89" w:rsidRPr="00D41A76" w:rsidRDefault="00D1743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560" w:type="dxa"/>
            <w:shd w:val="clear" w:color="auto" w:fill="C1F0C7" w:themeFill="accent3" w:themeFillTint="33"/>
            <w:vAlign w:val="center"/>
            <w:hideMark/>
          </w:tcPr>
          <w:p w14:paraId="6773BB2C" w14:textId="08871158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732" w:type="dxa"/>
            <w:shd w:val="clear" w:color="auto" w:fill="C1F0C7" w:themeFill="accent3" w:themeFillTint="33"/>
            <w:vAlign w:val="center"/>
            <w:hideMark/>
          </w:tcPr>
          <w:p w14:paraId="5DE0779A" w14:textId="77777777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7" w:type="dxa"/>
            <w:shd w:val="clear" w:color="auto" w:fill="C1F0C7" w:themeFill="accent3" w:themeFillTint="33"/>
            <w:vAlign w:val="center"/>
            <w:hideMark/>
          </w:tcPr>
          <w:p w14:paraId="07592903" w14:textId="2C6FC1ED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Body &amp; Paint Outlet</w:t>
            </w:r>
          </w:p>
        </w:tc>
        <w:tc>
          <w:tcPr>
            <w:tcW w:w="1814" w:type="dxa"/>
            <w:shd w:val="clear" w:color="auto" w:fill="C1F0C7" w:themeFill="accent3" w:themeFillTint="33"/>
            <w:vAlign w:val="center"/>
          </w:tcPr>
          <w:p w14:paraId="72BA4D96" w14:textId="0E9225AE" w:rsidR="008D6D89" w:rsidRPr="00D41A76" w:rsidRDefault="008D6D89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Labor</w:t>
            </w:r>
            <w:proofErr w:type="spellEnd"/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Rate/Hour</w:t>
            </w:r>
          </w:p>
        </w:tc>
      </w:tr>
      <w:tr w:rsidR="003F64D8" w:rsidRPr="00D41A76" w14:paraId="431D941A" w14:textId="1FD172AF" w:rsidTr="00896DFA">
        <w:trPr>
          <w:trHeight w:val="424"/>
        </w:trPr>
        <w:tc>
          <w:tcPr>
            <w:tcW w:w="704" w:type="dxa"/>
            <w:vAlign w:val="center"/>
          </w:tcPr>
          <w:p w14:paraId="683F9AAC" w14:textId="2ABC5A3E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8EFB66F" w14:textId="1BA4377E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BC355E" w14:textId="0D23292F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Kuala Lumpur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36580023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Sungai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Besi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690A16E7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AAW Nexus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41297326" w14:textId="58EFADD0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0B773887" w14:textId="187E92E5" w:rsidTr="00896DFA">
        <w:trPr>
          <w:trHeight w:val="400"/>
        </w:trPr>
        <w:tc>
          <w:tcPr>
            <w:tcW w:w="704" w:type="dxa"/>
            <w:vAlign w:val="center"/>
          </w:tcPr>
          <w:p w14:paraId="064FB690" w14:textId="16DECB20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5D3A90CC" w14:textId="215CF5D5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C790C5" w14:textId="32F78874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Selangor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6309C1E9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Kepong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0860FA83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Kluster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Automobile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4AD616AF" w14:textId="39E2ACA5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785CCF4A" w14:textId="03A7A2A4" w:rsidTr="00896DFA">
        <w:trPr>
          <w:trHeight w:val="404"/>
        </w:trPr>
        <w:tc>
          <w:tcPr>
            <w:tcW w:w="704" w:type="dxa"/>
            <w:vAlign w:val="center"/>
          </w:tcPr>
          <w:p w14:paraId="19E5D64D" w14:textId="7C2352DA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936CD27" w14:textId="5B4060CD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Northern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C04AB6" w14:textId="17FF5399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Perak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26FF26BF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Ipoh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257E4654" w14:textId="77777777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BH Premium Auto (M)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511719C9" w14:textId="48060DFB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27E17" w:rsidRPr="00D41A76" w14:paraId="0F16D1DE" w14:textId="77777777" w:rsidTr="00896DFA">
        <w:trPr>
          <w:trHeight w:val="404"/>
        </w:trPr>
        <w:tc>
          <w:tcPr>
            <w:tcW w:w="704" w:type="dxa"/>
            <w:vAlign w:val="center"/>
          </w:tcPr>
          <w:p w14:paraId="58B6D13E" w14:textId="2FAEC8D1" w:rsidR="00327E17" w:rsidRPr="00D41A76" w:rsidRDefault="009D789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788609DE" w14:textId="77777777" w:rsidR="00327E17" w:rsidRPr="00D41A76" w:rsidRDefault="00327E17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357B64" w14:textId="3C9EDEC3" w:rsidR="00327E17" w:rsidRPr="00D41A76" w:rsidRDefault="00327E17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Penang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CB7AFB" w14:textId="3658E6AC" w:rsidR="00327E17" w:rsidRPr="00D41A76" w:rsidRDefault="00327E17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Georgetown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039A5E1" w14:textId="746D1A58" w:rsidR="00327E17" w:rsidRPr="00D41A76" w:rsidRDefault="00517565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Carshen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4E9D9981" w14:textId="58F12199" w:rsidR="00327E17" w:rsidRPr="00D41A76" w:rsidRDefault="00517565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7C79C4B6" w14:textId="3C686AEA" w:rsidTr="00896DFA">
        <w:trPr>
          <w:trHeight w:val="394"/>
        </w:trPr>
        <w:tc>
          <w:tcPr>
            <w:tcW w:w="704" w:type="dxa"/>
            <w:vAlign w:val="center"/>
          </w:tcPr>
          <w:p w14:paraId="031611E7" w14:textId="374A7C9B" w:rsidR="003F64D8" w:rsidRPr="00D41A76" w:rsidRDefault="009D789B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14:paraId="14A4E10A" w14:textId="37F73A8B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8954BA" w14:textId="4C7E43B1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Kedah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842D5F" w14:textId="13983113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Alor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Setar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2FCD927E" w14:textId="1D5BFA94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Indah Utara Enterprise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0CDA6548" w14:textId="7D899E7A" w:rsidR="003F64D8" w:rsidRPr="00D41A76" w:rsidRDefault="003F64D8" w:rsidP="00471D1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05638A3B" w14:textId="513A3F5C" w:rsidTr="00896DFA">
        <w:trPr>
          <w:trHeight w:val="384"/>
        </w:trPr>
        <w:tc>
          <w:tcPr>
            <w:tcW w:w="704" w:type="dxa"/>
            <w:vAlign w:val="center"/>
          </w:tcPr>
          <w:p w14:paraId="7CA30FD1" w14:textId="3A4784D8" w:rsidR="003F64D8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792F481B" w14:textId="28B75E35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C6B42" w14:textId="070BDAB4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2BA79B" w14:textId="2E7EEC0F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Johor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Bahru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7BC9BCF9" w14:textId="4B28434C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Auto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Galaksi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429D8297" w14:textId="3F6116FC" w:rsidR="003F64D8" w:rsidRPr="00D41A76" w:rsidRDefault="003F64D8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27E17" w:rsidRPr="00D41A76" w14:paraId="4BE30248" w14:textId="77777777" w:rsidTr="00896DFA">
        <w:trPr>
          <w:trHeight w:val="384"/>
        </w:trPr>
        <w:tc>
          <w:tcPr>
            <w:tcW w:w="704" w:type="dxa"/>
            <w:vAlign w:val="center"/>
          </w:tcPr>
          <w:p w14:paraId="6785B340" w14:textId="64C020EB" w:rsidR="00327E17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14:paraId="0F3A9756" w14:textId="77777777" w:rsidR="00327E17" w:rsidRPr="00D41A76" w:rsidRDefault="00327E17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CC8619" w14:textId="4A992CF6" w:rsidR="00327E17" w:rsidRPr="00D41A76" w:rsidRDefault="00517565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Johor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414E57" w14:textId="102537BA" w:rsidR="00327E17" w:rsidRPr="00D41A76" w:rsidRDefault="00517565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Plentong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3E67309A" w14:textId="4C0E60E4" w:rsidR="00327E17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Gagner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Auto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17C06B59" w14:textId="252256A3" w:rsidR="00327E17" w:rsidRPr="00D41A76" w:rsidRDefault="009D789B" w:rsidP="0036115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08B6B609" w14:textId="77777777" w:rsidTr="00896DFA">
        <w:trPr>
          <w:trHeight w:val="384"/>
        </w:trPr>
        <w:tc>
          <w:tcPr>
            <w:tcW w:w="704" w:type="dxa"/>
            <w:vAlign w:val="center"/>
          </w:tcPr>
          <w:p w14:paraId="58D03EFD" w14:textId="718FCA85" w:rsidR="003F64D8" w:rsidRPr="00D41A76" w:rsidRDefault="009D789B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14:paraId="799331F2" w14:textId="3556AA4E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E32910" w14:textId="6EC8F997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AB4086" w14:textId="2F1BFAE6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Melaka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AD73C3B" w14:textId="5F750E1D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AJ Premium Motors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6E2E7E78" w14:textId="28AB5018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3F64D8" w:rsidRPr="00D41A76" w14:paraId="7D0E6EB0" w14:textId="77777777" w:rsidTr="00896DFA">
        <w:trPr>
          <w:trHeight w:val="384"/>
        </w:trPr>
        <w:tc>
          <w:tcPr>
            <w:tcW w:w="704" w:type="dxa"/>
            <w:vAlign w:val="center"/>
          </w:tcPr>
          <w:p w14:paraId="3694897E" w14:textId="5CEC641B" w:rsidR="003F64D8" w:rsidRPr="00D41A76" w:rsidRDefault="009D789B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14:paraId="76FCD992" w14:textId="6E61BCCA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DBEE66" w14:textId="4F2C6F3A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N.Sembilan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3755A435" w14:textId="76B3DAFC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Seremban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B896755" w14:textId="6C1457AC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Taycn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Kredit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114E1F2B" w14:textId="7A59FBA7" w:rsidR="003F64D8" w:rsidRPr="00D41A76" w:rsidRDefault="003F64D8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755CCA" w:rsidRPr="00D41A76" w14:paraId="16089805" w14:textId="77777777" w:rsidTr="00896DFA">
        <w:trPr>
          <w:trHeight w:val="384"/>
        </w:trPr>
        <w:tc>
          <w:tcPr>
            <w:tcW w:w="704" w:type="dxa"/>
            <w:vAlign w:val="center"/>
          </w:tcPr>
          <w:p w14:paraId="3B69B840" w14:textId="289184A7" w:rsidR="00755CCA" w:rsidRPr="00D41A76" w:rsidRDefault="009D789B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10</w:t>
            </w:r>
          </w:p>
        </w:tc>
        <w:tc>
          <w:tcPr>
            <w:tcW w:w="1559" w:type="dxa"/>
            <w:vAlign w:val="center"/>
          </w:tcPr>
          <w:p w14:paraId="1DE19789" w14:textId="44CBC7E4" w:rsidR="00755CCA" w:rsidRPr="00D41A76" w:rsidRDefault="00896DFA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East Malaysia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1C554" w14:textId="5B1709D8" w:rsidR="00755CCA" w:rsidRPr="00D41A76" w:rsidRDefault="00755CCA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Sabah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3C1823" w14:textId="0EE73782" w:rsidR="00755CCA" w:rsidRPr="00D41A76" w:rsidRDefault="00755CCA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Kota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Kinabalu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2576AA6B" w14:textId="57492F8C" w:rsidR="00755CCA" w:rsidRPr="00D41A76" w:rsidRDefault="00755CCA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Universal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Jaecoo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Sdn</w:t>
            </w:r>
            <w:proofErr w:type="spellEnd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</w:t>
            </w:r>
            <w:proofErr w:type="spellStart"/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54748B15" w14:textId="2DB1FCFB" w:rsidR="00755CCA" w:rsidRPr="00D41A76" w:rsidRDefault="00755CCA" w:rsidP="00755CC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662DEE67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5E9F7A20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20F777BF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79562B06" w14:textId="77777777" w:rsidR="00E14120" w:rsidRDefault="00E14120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MY"/>
          <w14:ligatures w14:val="none"/>
        </w:rPr>
      </w:pPr>
    </w:p>
    <w:p w14:paraId="78C3EBF7" w14:textId="798AC01F" w:rsidR="00E978AA" w:rsidRPr="0063639F" w:rsidRDefault="0063639F" w:rsidP="001077B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Details of Windscreen Dealerships are as follows:</w:t>
      </w:r>
    </w:p>
    <w:p w14:paraId="2631CF7C" w14:textId="1855D3E5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498863B9" w14:textId="77777777" w:rsidR="009D789B" w:rsidRPr="0063639F" w:rsidRDefault="008D5638" w:rsidP="00E141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732"/>
        <w:gridCol w:w="3087"/>
        <w:gridCol w:w="1814"/>
      </w:tblGrid>
      <w:tr w:rsidR="009D789B" w:rsidRPr="00D41A76" w14:paraId="631ABA1B" w14:textId="77777777" w:rsidTr="008C4AB6">
        <w:trPr>
          <w:trHeight w:val="300"/>
        </w:trPr>
        <w:tc>
          <w:tcPr>
            <w:tcW w:w="704" w:type="dxa"/>
            <w:shd w:val="clear" w:color="auto" w:fill="C1F0C7" w:themeFill="accent3" w:themeFillTint="33"/>
            <w:vAlign w:val="center"/>
          </w:tcPr>
          <w:p w14:paraId="10669AFC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No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4B5462CE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Region</w:t>
            </w:r>
          </w:p>
        </w:tc>
        <w:tc>
          <w:tcPr>
            <w:tcW w:w="1560" w:type="dxa"/>
            <w:shd w:val="clear" w:color="auto" w:fill="C1F0C7" w:themeFill="accent3" w:themeFillTint="33"/>
            <w:vAlign w:val="center"/>
            <w:hideMark/>
          </w:tcPr>
          <w:p w14:paraId="7F5F4795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State</w:t>
            </w:r>
          </w:p>
        </w:tc>
        <w:tc>
          <w:tcPr>
            <w:tcW w:w="1732" w:type="dxa"/>
            <w:shd w:val="clear" w:color="auto" w:fill="C1F0C7" w:themeFill="accent3" w:themeFillTint="33"/>
            <w:vAlign w:val="center"/>
            <w:hideMark/>
          </w:tcPr>
          <w:p w14:paraId="054A1BAA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Area</w:t>
            </w:r>
          </w:p>
        </w:tc>
        <w:tc>
          <w:tcPr>
            <w:tcW w:w="3087" w:type="dxa"/>
            <w:shd w:val="clear" w:color="auto" w:fill="C1F0C7" w:themeFill="accent3" w:themeFillTint="33"/>
            <w:vAlign w:val="center"/>
            <w:hideMark/>
          </w:tcPr>
          <w:p w14:paraId="0713F80B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Body &amp; Paint Outlet</w:t>
            </w:r>
          </w:p>
        </w:tc>
        <w:tc>
          <w:tcPr>
            <w:tcW w:w="1814" w:type="dxa"/>
            <w:shd w:val="clear" w:color="auto" w:fill="C1F0C7" w:themeFill="accent3" w:themeFillTint="33"/>
            <w:vAlign w:val="center"/>
          </w:tcPr>
          <w:p w14:paraId="241F62B7" w14:textId="77777777" w:rsidR="009D789B" w:rsidRPr="00D41A76" w:rsidRDefault="009D789B" w:rsidP="00BE21B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Labor</w:t>
            </w:r>
            <w:proofErr w:type="spellEnd"/>
            <w:r w:rsidRPr="00D41A76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 xml:space="preserve"> Rate/Hour</w:t>
            </w:r>
          </w:p>
        </w:tc>
      </w:tr>
      <w:tr w:rsidR="00FD18D2" w:rsidRPr="00D41A76" w14:paraId="7669CD3D" w14:textId="77777777" w:rsidTr="00BE21BE">
        <w:trPr>
          <w:trHeight w:val="424"/>
        </w:trPr>
        <w:tc>
          <w:tcPr>
            <w:tcW w:w="704" w:type="dxa"/>
            <w:vAlign w:val="center"/>
          </w:tcPr>
          <w:p w14:paraId="13627D6C" w14:textId="77777777" w:rsidR="00FD18D2" w:rsidRPr="00D41A76" w:rsidRDefault="00FD18D2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1</w:t>
            </w:r>
          </w:p>
        </w:tc>
        <w:tc>
          <w:tcPr>
            <w:tcW w:w="1559" w:type="dxa"/>
            <w:vAlign w:val="center"/>
          </w:tcPr>
          <w:p w14:paraId="44724305" w14:textId="77777777" w:rsidR="00FD18D2" w:rsidRPr="00D41A76" w:rsidRDefault="00FD18D2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Central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81E5CA" w14:textId="62F7066A" w:rsidR="00FD18D2" w:rsidRPr="00D41A76" w:rsidRDefault="00FD18D2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Selangor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14:paraId="08596176" w14:textId="4783569B" w:rsidR="00FD18D2" w:rsidRPr="00D41A76" w:rsidRDefault="00FD18D2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Setia</w:t>
            </w:r>
            <w:proofErr w:type="spellEnd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67FC8EB5" w14:textId="180A55C2" w:rsidR="00FD18D2" w:rsidRPr="00D41A76" w:rsidRDefault="00FD18D2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MJN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Automart</w:t>
            </w:r>
            <w:proofErr w:type="spellEnd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Sdn</w:t>
            </w:r>
            <w:proofErr w:type="spellEnd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5EFBA159" w14:textId="77777777" w:rsidR="00FD18D2" w:rsidRPr="00D41A76" w:rsidRDefault="00FD18D2" w:rsidP="00FD18D2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  <w:tr w:rsidR="005159A6" w:rsidRPr="00D41A76" w14:paraId="48700A2C" w14:textId="77777777" w:rsidTr="00BE21BE">
        <w:trPr>
          <w:trHeight w:val="384"/>
        </w:trPr>
        <w:tc>
          <w:tcPr>
            <w:tcW w:w="704" w:type="dxa"/>
            <w:vAlign w:val="center"/>
          </w:tcPr>
          <w:p w14:paraId="55E199E1" w14:textId="070533C5" w:rsidR="005159A6" w:rsidRPr="00D41A76" w:rsidRDefault="00D41A76" w:rsidP="005159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4AD931AB" w14:textId="77777777" w:rsidR="005159A6" w:rsidRPr="00D41A76" w:rsidRDefault="005159A6" w:rsidP="005159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Southern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33A4D" w14:textId="7C4D3CD9" w:rsidR="005159A6" w:rsidRPr="00D41A76" w:rsidRDefault="005159A6" w:rsidP="005159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Johor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F052E5" w14:textId="1F006F8A" w:rsidR="005159A6" w:rsidRPr="00D41A76" w:rsidRDefault="005159A6" w:rsidP="005159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Batu</w:t>
            </w:r>
            <w:proofErr w:type="spellEnd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Pahat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16A8FA81" w14:textId="64FD35F4" w:rsidR="005159A6" w:rsidRPr="00D41A76" w:rsidRDefault="005159A6" w:rsidP="005159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Prestige Wheels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Sdn</w:t>
            </w:r>
            <w:proofErr w:type="spellEnd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1A76">
              <w:rPr>
                <w:rFonts w:asciiTheme="majorHAnsi" w:hAnsiTheme="majorHAnsi" w:cs="Calibri"/>
                <w:color w:val="000000"/>
                <w:sz w:val="18"/>
                <w:szCs w:val="18"/>
              </w:rPr>
              <w:t>Bhd</w:t>
            </w:r>
            <w:proofErr w:type="spellEnd"/>
          </w:p>
        </w:tc>
        <w:tc>
          <w:tcPr>
            <w:tcW w:w="1814" w:type="dxa"/>
            <w:vAlign w:val="center"/>
          </w:tcPr>
          <w:p w14:paraId="6B9EDC23" w14:textId="77777777" w:rsidR="005159A6" w:rsidRPr="00D41A76" w:rsidRDefault="005159A6" w:rsidP="005159A6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r w:rsidRPr="00D41A76">
              <w:rPr>
                <w:rFonts w:asciiTheme="majorHAnsi" w:eastAsia="Times New Roman" w:hAnsiTheme="majorHAnsi" w:cs="Calibri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  <w:t>RM120</w:t>
            </w:r>
          </w:p>
        </w:tc>
      </w:tr>
    </w:tbl>
    <w:p w14:paraId="3076883E" w14:textId="1BC75804" w:rsidR="008D5638" w:rsidRPr="0063639F" w:rsidRDefault="008D5638" w:rsidP="00E141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</w:p>
    <w:p w14:paraId="4E557403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3F50677D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0A9EFC6E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1046CF85" w14:textId="77777777" w:rsidR="008D5638" w:rsidRPr="0063639F" w:rsidRDefault="008D5638" w:rsidP="008D56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</w:pPr>
      <w:r w:rsidRPr="0063639F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MY"/>
          <w14:ligatures w14:val="none"/>
        </w:rPr>
        <w:t> </w:t>
      </w:r>
    </w:p>
    <w:p w14:paraId="762E1800" w14:textId="77777777" w:rsidR="00996B1E" w:rsidRPr="0063639F" w:rsidRDefault="00996B1E">
      <w:pPr>
        <w:rPr>
          <w:sz w:val="24"/>
          <w:szCs w:val="24"/>
        </w:rPr>
      </w:pPr>
    </w:p>
    <w:sectPr w:rsidR="00996B1E" w:rsidRPr="0063639F" w:rsidSect="008D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8"/>
    <w:rsid w:val="00020D2B"/>
    <w:rsid w:val="001077B2"/>
    <w:rsid w:val="0026344A"/>
    <w:rsid w:val="00327E17"/>
    <w:rsid w:val="003449A8"/>
    <w:rsid w:val="00361155"/>
    <w:rsid w:val="0038389C"/>
    <w:rsid w:val="003B0A6A"/>
    <w:rsid w:val="003B68EE"/>
    <w:rsid w:val="003E4EFF"/>
    <w:rsid w:val="003F459B"/>
    <w:rsid w:val="003F64D8"/>
    <w:rsid w:val="004215AD"/>
    <w:rsid w:val="00463B60"/>
    <w:rsid w:val="00471D16"/>
    <w:rsid w:val="00477912"/>
    <w:rsid w:val="005159A6"/>
    <w:rsid w:val="00517565"/>
    <w:rsid w:val="00546D23"/>
    <w:rsid w:val="00571AE4"/>
    <w:rsid w:val="005D4316"/>
    <w:rsid w:val="005E5970"/>
    <w:rsid w:val="005E7E7C"/>
    <w:rsid w:val="00620886"/>
    <w:rsid w:val="0063639F"/>
    <w:rsid w:val="00643786"/>
    <w:rsid w:val="00664277"/>
    <w:rsid w:val="00755CCA"/>
    <w:rsid w:val="00832769"/>
    <w:rsid w:val="00872B1A"/>
    <w:rsid w:val="00896DFA"/>
    <w:rsid w:val="008C4AB6"/>
    <w:rsid w:val="008D5638"/>
    <w:rsid w:val="008D6D89"/>
    <w:rsid w:val="00952D47"/>
    <w:rsid w:val="00996B1E"/>
    <w:rsid w:val="009D789B"/>
    <w:rsid w:val="00A71F04"/>
    <w:rsid w:val="00AE7191"/>
    <w:rsid w:val="00B25CD9"/>
    <w:rsid w:val="00B50599"/>
    <w:rsid w:val="00B6420B"/>
    <w:rsid w:val="00B72ABC"/>
    <w:rsid w:val="00B8687E"/>
    <w:rsid w:val="00BB4C23"/>
    <w:rsid w:val="00BD592F"/>
    <w:rsid w:val="00C228D6"/>
    <w:rsid w:val="00C7106A"/>
    <w:rsid w:val="00C73F5F"/>
    <w:rsid w:val="00C75C24"/>
    <w:rsid w:val="00D1743B"/>
    <w:rsid w:val="00D31978"/>
    <w:rsid w:val="00D41A76"/>
    <w:rsid w:val="00E14120"/>
    <w:rsid w:val="00E978AA"/>
    <w:rsid w:val="00EA6448"/>
    <w:rsid w:val="00EC48F7"/>
    <w:rsid w:val="00F32C01"/>
    <w:rsid w:val="00F477A7"/>
    <w:rsid w:val="00F849F1"/>
    <w:rsid w:val="00F947C3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A971"/>
  <w15:chartTrackingRefBased/>
  <w15:docId w15:val="{A4A6ED81-66CD-4F99-B58A-CEF5B19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3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5638"/>
    <w:rPr>
      <w:b/>
      <w:bCs/>
    </w:rPr>
  </w:style>
  <w:style w:type="table" w:styleId="GridTable4-Accent1">
    <w:name w:val="Grid Table 4 Accent 1"/>
    <w:basedOn w:val="TableNormal"/>
    <w:uiPriority w:val="49"/>
    <w:rsid w:val="008D563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Grid">
    <w:name w:val="Table Grid"/>
    <w:basedOn w:val="TableNormal"/>
    <w:uiPriority w:val="39"/>
    <w:rsid w:val="0046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Ravinna T Kajandren</dc:creator>
  <cp:keywords/>
  <dc:description/>
  <cp:lastModifiedBy>Sharon</cp:lastModifiedBy>
  <cp:revision>2</cp:revision>
  <dcterms:created xsi:type="dcterms:W3CDTF">2025-01-14T09:36:00Z</dcterms:created>
  <dcterms:modified xsi:type="dcterms:W3CDTF">2025-01-14T09:36:00Z</dcterms:modified>
</cp:coreProperties>
</file>